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07C4250A"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FF4BB1">
        <w:rPr>
          <w:rFonts w:ascii="Arial" w:eastAsia="ＭＳ Ｐゴシック" w:hAnsi="Arial" w:hint="eastAsia"/>
          <w:b/>
          <w:sz w:val="24"/>
          <w:szCs w:val="36"/>
        </w:rPr>
        <w:t>関西</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8B2D1C">
        <w:rPr>
          <w:rFonts w:ascii="Arial" w:eastAsia="ＭＳ Ｐゴシック" w:hAnsi="Arial" w:hint="eastAsia"/>
          <w:b/>
          <w:sz w:val="24"/>
          <w:szCs w:val="36"/>
        </w:rPr>
        <w:t>事例</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5E4A1332"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FF4BB1">
        <w:rPr>
          <w:rFonts w:ascii="ＭＳ Ｐゴシック" w:eastAsia="ＭＳ Ｐゴシック" w:hAnsi="ＭＳ Ｐゴシック" w:hint="eastAsia"/>
          <w:szCs w:val="21"/>
        </w:rPr>
        <w:t>関西</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F24523"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75FA9310"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FF4BB1">
        <w:rPr>
          <w:rFonts w:ascii="Arial" w:eastAsia="ＭＳ Ｐゴシック" w:hAnsi="Arial" w:hint="eastAsia"/>
          <w:b/>
          <w:sz w:val="24"/>
          <w:szCs w:val="36"/>
        </w:rPr>
        <w:t>関西</w:t>
      </w:r>
      <w:r>
        <w:rPr>
          <w:rFonts w:ascii="Arial" w:eastAsia="ＭＳ Ｐゴシック" w:hAnsi="Arial" w:hint="eastAsia"/>
          <w:b/>
          <w:sz w:val="24"/>
          <w:szCs w:val="36"/>
        </w:rPr>
        <w:t xml:space="preserve">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8B2D1C">
        <w:rPr>
          <w:rFonts w:ascii="Arial" w:eastAsia="ＭＳ Ｐゴシック" w:hAnsi="Arial" w:hint="eastAsia"/>
          <w:b/>
          <w:sz w:val="24"/>
          <w:szCs w:val="36"/>
        </w:rPr>
        <w:t>事例</w:t>
      </w:r>
      <w:r>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992"/>
        <w:gridCol w:w="2055"/>
        <w:gridCol w:w="1064"/>
        <w:gridCol w:w="1984"/>
      </w:tblGrid>
      <w:tr w:rsidR="004965BA" w:rsidRPr="008550D4" w14:paraId="0034DAB6" w14:textId="77777777" w:rsidTr="000458AB">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gridSpan w:val="4"/>
            <w:tcBorders>
              <w:bottom w:val="single" w:sz="4" w:space="0" w:color="auto"/>
            </w:tcBorders>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0458AB" w:rsidRPr="008550D4" w14:paraId="0731B2DF" w14:textId="77777777" w:rsidTr="00F24523">
        <w:trPr>
          <w:trHeight w:val="400"/>
        </w:trPr>
        <w:tc>
          <w:tcPr>
            <w:tcW w:w="3539" w:type="dxa"/>
            <w:shd w:val="clear" w:color="auto" w:fill="FDE9D9" w:themeFill="accent6" w:themeFillTint="33"/>
            <w:vAlign w:val="center"/>
          </w:tcPr>
          <w:p w14:paraId="4AD92ABD" w14:textId="416459F6" w:rsidR="000458AB" w:rsidRPr="008550D4" w:rsidRDefault="000458AB" w:rsidP="000458AB">
            <w:pPr>
              <w:snapToGrid w:val="0"/>
              <w:rPr>
                <w:rFonts w:ascii="Arial" w:eastAsia="ＭＳ Ｐゴシック" w:hAnsi="Arial" w:hint="eastAsia"/>
                <w:b/>
                <w:szCs w:val="21"/>
              </w:rPr>
            </w:pPr>
            <w:r>
              <w:rPr>
                <w:rFonts w:ascii="Arial" w:eastAsia="ＭＳ Ｐゴシック" w:hAnsi="Arial" w:hint="eastAsia"/>
                <w:b/>
                <w:szCs w:val="21"/>
              </w:rPr>
              <w:t>フレッシュマンセッション</w:t>
            </w:r>
          </w:p>
        </w:tc>
        <w:sdt>
          <w:sdtPr>
            <w:rPr>
              <w:rFonts w:ascii="Arial" w:eastAsia="ＭＳ Ｐゴシック" w:hAnsi="Arial" w:hint="eastAsia"/>
              <w:bCs/>
              <w:szCs w:val="21"/>
            </w:rPr>
            <w:id w:val="491925534"/>
            <w14:checkbox>
              <w14:checked w14:val="0"/>
              <w14:checkedState w14:val="2612" w14:font="ＭＳ ゴシック"/>
              <w14:uncheckedState w14:val="2610" w14:font="ＭＳ ゴシック"/>
            </w14:checkbox>
          </w:sdtPr>
          <w:sdtContent>
            <w:tc>
              <w:tcPr>
                <w:tcW w:w="992" w:type="dxa"/>
                <w:tcBorders>
                  <w:right w:val="nil"/>
                </w:tcBorders>
                <w:shd w:val="clear" w:color="auto" w:fill="auto"/>
                <w:vAlign w:val="center"/>
              </w:tcPr>
              <w:p w14:paraId="233B599D" w14:textId="41DC163F" w:rsidR="000458AB" w:rsidRDefault="000458AB" w:rsidP="000458AB">
                <w:pPr>
                  <w:snapToGrid w:val="0"/>
                  <w:jc w:val="center"/>
                  <w:rPr>
                    <w:rFonts w:ascii="Arial" w:eastAsia="ＭＳ Ｐゴシック" w:hAnsi="Arial" w:hint="eastAsia"/>
                    <w:bCs/>
                    <w:szCs w:val="21"/>
                  </w:rPr>
                </w:pPr>
                <w:r>
                  <w:rPr>
                    <w:rFonts w:ascii="ＭＳ ゴシック" w:eastAsia="ＭＳ ゴシック" w:hAnsi="ＭＳ ゴシック" w:hint="eastAsia"/>
                    <w:bCs/>
                    <w:szCs w:val="21"/>
                  </w:rPr>
                  <w:t>☐</w:t>
                </w:r>
              </w:p>
            </w:tc>
          </w:sdtContent>
        </w:sdt>
        <w:tc>
          <w:tcPr>
            <w:tcW w:w="2055" w:type="dxa"/>
            <w:tcBorders>
              <w:left w:val="nil"/>
              <w:right w:val="nil"/>
            </w:tcBorders>
            <w:shd w:val="clear" w:color="auto" w:fill="auto"/>
            <w:vAlign w:val="center"/>
          </w:tcPr>
          <w:p w14:paraId="36E9A0D2" w14:textId="334E4D99" w:rsidR="000458AB" w:rsidRDefault="000458AB" w:rsidP="000458AB">
            <w:pPr>
              <w:snapToGrid w:val="0"/>
              <w:rPr>
                <w:rFonts w:ascii="Arial" w:eastAsia="ＭＳ Ｐゴシック" w:hAnsi="Arial" w:hint="eastAsia"/>
                <w:bCs/>
                <w:szCs w:val="21"/>
              </w:rPr>
            </w:pPr>
            <w:r>
              <w:rPr>
                <w:rFonts w:ascii="Arial" w:eastAsia="ＭＳ Ｐゴシック" w:hAnsi="Arial" w:hint="eastAsia"/>
                <w:bCs/>
                <w:szCs w:val="21"/>
              </w:rPr>
              <w:t>希望する</w:t>
            </w:r>
          </w:p>
        </w:tc>
        <w:sdt>
          <w:sdtPr>
            <w:rPr>
              <w:rFonts w:ascii="Arial" w:eastAsia="ＭＳ Ｐゴシック" w:hAnsi="Arial" w:hint="eastAsia"/>
              <w:bCs/>
              <w:szCs w:val="21"/>
            </w:rPr>
            <w:id w:val="1717229247"/>
            <w14:checkbox>
              <w14:checked w14:val="0"/>
              <w14:checkedState w14:val="2612" w14:font="ＭＳ ゴシック"/>
              <w14:uncheckedState w14:val="2610" w14:font="ＭＳ ゴシック"/>
            </w14:checkbox>
          </w:sdtPr>
          <w:sdtContent>
            <w:tc>
              <w:tcPr>
                <w:tcW w:w="1064" w:type="dxa"/>
                <w:tcBorders>
                  <w:left w:val="nil"/>
                  <w:right w:val="nil"/>
                </w:tcBorders>
                <w:shd w:val="clear" w:color="auto" w:fill="auto"/>
                <w:vAlign w:val="center"/>
              </w:tcPr>
              <w:p w14:paraId="3BCB6863" w14:textId="5E03B0D6" w:rsidR="000458AB" w:rsidRDefault="000458AB" w:rsidP="000458AB">
                <w:pPr>
                  <w:snapToGrid w:val="0"/>
                  <w:jc w:val="center"/>
                  <w:rPr>
                    <w:rFonts w:ascii="Arial" w:eastAsia="ＭＳ Ｐゴシック" w:hAnsi="Arial" w:hint="eastAsia"/>
                    <w:bCs/>
                    <w:szCs w:val="21"/>
                  </w:rPr>
                </w:pPr>
                <w:r>
                  <w:rPr>
                    <w:rFonts w:ascii="ＭＳ ゴシック" w:eastAsia="ＭＳ ゴシック" w:hAnsi="ＭＳ ゴシック" w:hint="eastAsia"/>
                    <w:bCs/>
                    <w:szCs w:val="21"/>
                  </w:rPr>
                  <w:t>☐</w:t>
                </w:r>
              </w:p>
            </w:tc>
          </w:sdtContent>
        </w:sdt>
        <w:tc>
          <w:tcPr>
            <w:tcW w:w="1984" w:type="dxa"/>
            <w:tcBorders>
              <w:left w:val="nil"/>
            </w:tcBorders>
            <w:shd w:val="clear" w:color="auto" w:fill="auto"/>
            <w:vAlign w:val="center"/>
          </w:tcPr>
          <w:p w14:paraId="084982F5" w14:textId="4EA3DBCE" w:rsidR="000458AB" w:rsidRDefault="000458AB" w:rsidP="000458AB">
            <w:pPr>
              <w:snapToGrid w:val="0"/>
              <w:rPr>
                <w:rFonts w:ascii="Arial" w:eastAsia="ＭＳ Ｐゴシック" w:hAnsi="Arial" w:hint="eastAsia"/>
                <w:bCs/>
                <w:szCs w:val="21"/>
              </w:rPr>
            </w:pPr>
            <w:r>
              <w:rPr>
                <w:rFonts w:ascii="Arial" w:eastAsia="ＭＳ Ｐゴシック" w:hAnsi="Arial" w:hint="eastAsia"/>
                <w:bCs/>
                <w:szCs w:val="21"/>
              </w:rPr>
              <w:t>希望しない</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gridSpan w:val="4"/>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2EAF9C71"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8B2D1C">
              <w:rPr>
                <w:rFonts w:ascii="ＭＳ Ｐゴシック" w:eastAsia="ＭＳ Ｐゴシック" w:hAnsi="ＭＳ Ｐゴシック" w:cs="Century" w:hint="eastAsia"/>
                <w:b/>
                <w:bCs/>
                <w:szCs w:val="21"/>
              </w:rPr>
              <w:t>事例</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1EABF0E9" w:rsidR="00D51D09" w:rsidRDefault="008B2D1C" w:rsidP="00A17566">
            <w:pPr>
              <w:rPr>
                <w:rFonts w:ascii="ＭＳ Ｐゴシック" w:eastAsia="ＭＳ Ｐゴシック" w:hAnsi="ＭＳ Ｐゴシック" w:cs="Century"/>
                <w:szCs w:val="21"/>
              </w:rPr>
            </w:pPr>
            <w:r w:rsidRPr="008B2D1C">
              <w:rPr>
                <w:rFonts w:ascii="ＭＳ Ｐゴシック" w:eastAsia="ＭＳ Ｐゴシック" w:hAnsi="ＭＳ Ｐゴシック" w:cs="Century" w:hint="eastAsia"/>
                <w:szCs w:val="21"/>
              </w:rPr>
              <w:t>少数事例についての新しい知見を含む報告。</w:t>
            </w:r>
          </w:p>
          <w:p w14:paraId="1300448B" w14:textId="09FEA925" w:rsidR="00D51D09" w:rsidRPr="00D51D09" w:rsidRDefault="008B2D1C" w:rsidP="00A17566">
            <w:pPr>
              <w:rPr>
                <w:rFonts w:ascii="ＭＳ Ｐゴシック" w:eastAsia="ＭＳ Ｐゴシック" w:hAnsi="ＭＳ Ｐゴシック" w:cs="Century"/>
                <w:b/>
                <w:bCs/>
                <w:szCs w:val="21"/>
              </w:rPr>
            </w:pPr>
            <w:r w:rsidRPr="008B2D1C">
              <w:rPr>
                <w:rFonts w:ascii="ＭＳ Ｐゴシック" w:eastAsia="ＭＳ Ｐゴシック" w:hAnsi="ＭＳ Ｐゴシック" w:cs="Century" w:hint="eastAsia"/>
                <w:szCs w:val="21"/>
              </w:rPr>
              <w:t>【はじめに】【事例】【考察】の形式に基づいたものであること。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499A3FA2"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はじめに</w:t>
            </w:r>
            <w:r w:rsidRPr="00773AF6">
              <w:rPr>
                <w:rFonts w:ascii="ＭＳ Ｐゴシック" w:eastAsia="ＭＳ Ｐゴシック" w:hAnsi="ＭＳ Ｐゴシック" w:cs="Century" w:hint="eastAsia"/>
                <w:szCs w:val="21"/>
              </w:rPr>
              <w:t>】</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04488953"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事例</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377FA3CC"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8B2D1C">
              <w:rPr>
                <w:rFonts w:ascii="ＭＳ Ｐゴシック" w:eastAsia="ＭＳ Ｐゴシック" w:hAnsi="ＭＳ Ｐゴシック" w:cs="Century" w:hint="eastAsia"/>
                <w:szCs w:val="21"/>
              </w:rPr>
              <w:t>考察</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3CE8EE90" w14:textId="3A8C99B8"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458AB"/>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2D1C"/>
    <w:rsid w:val="008B664C"/>
    <w:rsid w:val="008C03A3"/>
    <w:rsid w:val="008C3B63"/>
    <w:rsid w:val="008D4079"/>
    <w:rsid w:val="008D79EF"/>
    <w:rsid w:val="008E2457"/>
    <w:rsid w:val="008E27A5"/>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436F8"/>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523"/>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4BB1"/>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6</cp:revision>
  <cp:lastPrinted>2023-12-18T03:42:00Z</cp:lastPrinted>
  <dcterms:created xsi:type="dcterms:W3CDTF">2024-02-29T00:34:00Z</dcterms:created>
  <dcterms:modified xsi:type="dcterms:W3CDTF">2024-06-18T02:09:00Z</dcterms:modified>
</cp:coreProperties>
</file>